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C35E5" w14:textId="77777777" w:rsidR="006F02B3" w:rsidRPr="006F2820" w:rsidRDefault="006F2820" w:rsidP="006F2820">
      <w:pPr>
        <w:jc w:val="center"/>
        <w:rPr>
          <w:b/>
          <w:sz w:val="22"/>
          <w:szCs w:val="22"/>
        </w:rPr>
      </w:pPr>
      <w:r w:rsidRPr="006F2820">
        <w:rPr>
          <w:b/>
          <w:sz w:val="22"/>
          <w:szCs w:val="22"/>
        </w:rPr>
        <w:t>Stoke Ash &amp; Thwaite Parish Council</w:t>
      </w:r>
    </w:p>
    <w:p w14:paraId="7CDC705F" w14:textId="77777777" w:rsidR="006F2820" w:rsidRPr="006F2820" w:rsidRDefault="006F2820" w:rsidP="006F2820">
      <w:pPr>
        <w:jc w:val="center"/>
        <w:rPr>
          <w:b/>
          <w:sz w:val="22"/>
          <w:szCs w:val="22"/>
        </w:rPr>
      </w:pPr>
      <w:r w:rsidRPr="006F2820">
        <w:rPr>
          <w:b/>
          <w:sz w:val="22"/>
          <w:szCs w:val="22"/>
        </w:rPr>
        <w:t>Minutes of the Extraordinary meeting held Thursday 13 February 2020, 7.30pm at the Old School Room, Thwaite</w:t>
      </w:r>
    </w:p>
    <w:p w14:paraId="2FCFF914" w14:textId="77777777" w:rsidR="006F2820" w:rsidRPr="006F2820" w:rsidRDefault="006F2820">
      <w:pPr>
        <w:rPr>
          <w:sz w:val="22"/>
          <w:szCs w:val="22"/>
        </w:rPr>
      </w:pPr>
    </w:p>
    <w:p w14:paraId="589344D0" w14:textId="77777777" w:rsidR="006F2820" w:rsidRDefault="006F2820">
      <w:pPr>
        <w:rPr>
          <w:sz w:val="22"/>
          <w:szCs w:val="22"/>
        </w:rPr>
      </w:pPr>
      <w:r w:rsidRPr="006F2820">
        <w:rPr>
          <w:sz w:val="22"/>
          <w:szCs w:val="22"/>
        </w:rPr>
        <w:t xml:space="preserve">Present:   Cllrs P Morris (Chairman), M Fleming, Mrs V Lane, Mrs C Maisey, D Maisey, G Leggett, T Pulham and G </w:t>
      </w:r>
    </w:p>
    <w:p w14:paraId="24C3C385" w14:textId="77777777" w:rsidR="006F2820" w:rsidRPr="006F2820" w:rsidRDefault="006F28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6F2820">
        <w:rPr>
          <w:sz w:val="22"/>
          <w:szCs w:val="22"/>
        </w:rPr>
        <w:t>Tancred.</w:t>
      </w:r>
    </w:p>
    <w:p w14:paraId="053084A2" w14:textId="77777777" w:rsidR="006F2820" w:rsidRDefault="006F28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6F2820">
        <w:rPr>
          <w:sz w:val="22"/>
          <w:szCs w:val="22"/>
        </w:rPr>
        <w:t>Two members of the public</w:t>
      </w:r>
    </w:p>
    <w:p w14:paraId="315D00FC" w14:textId="77777777" w:rsidR="00D224B9" w:rsidRDefault="00D224B9">
      <w:pPr>
        <w:rPr>
          <w:sz w:val="22"/>
          <w:szCs w:val="22"/>
        </w:rPr>
      </w:pPr>
    </w:p>
    <w:p w14:paraId="57FB9DFC" w14:textId="2A918CF6" w:rsidR="00D224B9" w:rsidRPr="00D224B9" w:rsidRDefault="00D224B9" w:rsidP="00D224B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354DF">
        <w:rPr>
          <w:b/>
          <w:sz w:val="22"/>
          <w:szCs w:val="22"/>
        </w:rPr>
        <w:t>Apologies for absenc</w:t>
      </w:r>
      <w:r w:rsidR="00C354DF">
        <w:rPr>
          <w:b/>
          <w:sz w:val="22"/>
          <w:szCs w:val="22"/>
        </w:rPr>
        <w:t>e</w:t>
      </w:r>
      <w:r w:rsidRPr="00D224B9">
        <w:rPr>
          <w:sz w:val="22"/>
          <w:szCs w:val="22"/>
        </w:rPr>
        <w:t xml:space="preserve"> – none.</w:t>
      </w:r>
    </w:p>
    <w:p w14:paraId="6AE8AF9A" w14:textId="77777777" w:rsidR="00D224B9" w:rsidRDefault="00D224B9" w:rsidP="00D224B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354DF">
        <w:rPr>
          <w:b/>
          <w:sz w:val="22"/>
          <w:szCs w:val="22"/>
        </w:rPr>
        <w:t>Declarations of interest relating to items on the agenda</w:t>
      </w:r>
      <w:r>
        <w:rPr>
          <w:sz w:val="22"/>
          <w:szCs w:val="22"/>
        </w:rPr>
        <w:t xml:space="preserve"> – none.</w:t>
      </w:r>
    </w:p>
    <w:p w14:paraId="7BA585BA" w14:textId="77777777" w:rsidR="00D224B9" w:rsidRPr="00C354DF" w:rsidRDefault="00D224B9" w:rsidP="00D224B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C354DF">
        <w:rPr>
          <w:b/>
          <w:sz w:val="22"/>
          <w:szCs w:val="22"/>
        </w:rPr>
        <w:t xml:space="preserve">MEETING OPEN TO THE PUBLIC </w:t>
      </w:r>
    </w:p>
    <w:p w14:paraId="1808283C" w14:textId="78EEFEF0" w:rsidR="00D224B9" w:rsidRDefault="00D224B9" w:rsidP="00D224B9">
      <w:pPr>
        <w:rPr>
          <w:sz w:val="22"/>
          <w:szCs w:val="22"/>
        </w:rPr>
      </w:pPr>
      <w:r>
        <w:rPr>
          <w:sz w:val="22"/>
          <w:szCs w:val="22"/>
        </w:rPr>
        <w:tab/>
        <w:t>The owner of the land to b</w:t>
      </w:r>
      <w:r w:rsidR="00F17688">
        <w:rPr>
          <w:sz w:val="22"/>
          <w:szCs w:val="22"/>
        </w:rPr>
        <w:t>e discussed at item 5 below</w:t>
      </w:r>
      <w:r>
        <w:rPr>
          <w:sz w:val="22"/>
          <w:szCs w:val="22"/>
        </w:rPr>
        <w:t xml:space="preserve"> stated he would be willing to answer any </w:t>
      </w:r>
      <w:r>
        <w:rPr>
          <w:sz w:val="22"/>
          <w:szCs w:val="22"/>
        </w:rPr>
        <w:tab/>
        <w:t>queries members may have relating to the planning application.</w:t>
      </w:r>
    </w:p>
    <w:p w14:paraId="0B871624" w14:textId="77777777" w:rsidR="00562622" w:rsidRDefault="00562622" w:rsidP="00D224B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The following queries were </w:t>
      </w:r>
      <w:r w:rsidR="00D85F3B">
        <w:rPr>
          <w:sz w:val="22"/>
          <w:szCs w:val="22"/>
        </w:rPr>
        <w:t>raised</w:t>
      </w:r>
      <w:r>
        <w:rPr>
          <w:sz w:val="22"/>
          <w:szCs w:val="22"/>
        </w:rPr>
        <w:t xml:space="preserve">:  </w:t>
      </w:r>
    </w:p>
    <w:p w14:paraId="2C3D97E9" w14:textId="28EBA95E" w:rsidR="00D85F3B" w:rsidRDefault="00562622" w:rsidP="00D224B9">
      <w:pPr>
        <w:rPr>
          <w:sz w:val="22"/>
          <w:szCs w:val="22"/>
        </w:rPr>
      </w:pPr>
      <w:r>
        <w:rPr>
          <w:sz w:val="22"/>
          <w:szCs w:val="22"/>
        </w:rPr>
        <w:tab/>
        <w:t>H</w:t>
      </w:r>
      <w:r w:rsidR="00D85F3B">
        <w:rPr>
          <w:sz w:val="22"/>
          <w:szCs w:val="22"/>
        </w:rPr>
        <w:t>ow much of the la</w:t>
      </w:r>
      <w:r w:rsidR="00F17688">
        <w:rPr>
          <w:sz w:val="22"/>
          <w:szCs w:val="22"/>
        </w:rPr>
        <w:t>nd was in the parish of Thwaite?</w:t>
      </w:r>
      <w:r w:rsidR="00D85F3B">
        <w:rPr>
          <w:sz w:val="22"/>
          <w:szCs w:val="22"/>
        </w:rPr>
        <w:t xml:space="preserve">   The landowner stated half the land was in </w:t>
      </w:r>
      <w:r>
        <w:rPr>
          <w:sz w:val="22"/>
          <w:szCs w:val="22"/>
        </w:rPr>
        <w:tab/>
      </w:r>
      <w:r w:rsidR="00D85F3B">
        <w:rPr>
          <w:sz w:val="22"/>
          <w:szCs w:val="22"/>
        </w:rPr>
        <w:t>Wetheringsett and half in Thwaite.</w:t>
      </w:r>
    </w:p>
    <w:p w14:paraId="355AA977" w14:textId="26B534A1" w:rsidR="00562622" w:rsidRPr="00D224B9" w:rsidRDefault="00562622" w:rsidP="00D224B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Was one access to the site sufficient?  </w:t>
      </w:r>
      <w:r w:rsidR="0002006B">
        <w:rPr>
          <w:sz w:val="22"/>
          <w:szCs w:val="22"/>
        </w:rPr>
        <w:t xml:space="preserve">The landowner stated the proposed access was a three car width, </w:t>
      </w:r>
      <w:r w:rsidR="0002006B">
        <w:rPr>
          <w:sz w:val="22"/>
          <w:szCs w:val="22"/>
        </w:rPr>
        <w:tab/>
        <w:t xml:space="preserve">this would allow sufficient room for two vehicles to pass.   There was already a dropped kerb and access </w:t>
      </w:r>
      <w:r w:rsidR="0002006B">
        <w:rPr>
          <w:sz w:val="22"/>
          <w:szCs w:val="22"/>
        </w:rPr>
        <w:tab/>
        <w:t>to the site.</w:t>
      </w:r>
    </w:p>
    <w:p w14:paraId="2CD9734A" w14:textId="3AAEB6A0" w:rsidR="00C354DF" w:rsidRPr="002706FB" w:rsidRDefault="00D224B9" w:rsidP="00D224B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2706FB">
        <w:rPr>
          <w:b/>
          <w:sz w:val="22"/>
          <w:szCs w:val="22"/>
        </w:rPr>
        <w:t>To consider co-option to fill parish council vacancy</w:t>
      </w:r>
    </w:p>
    <w:p w14:paraId="5BA0DA83" w14:textId="763EDEA0" w:rsidR="00C354DF" w:rsidRDefault="00DB5835" w:rsidP="00C354D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Mr Roger Kember a resident of </w:t>
      </w:r>
      <w:r w:rsidR="00C354DF">
        <w:rPr>
          <w:sz w:val="22"/>
          <w:szCs w:val="22"/>
        </w:rPr>
        <w:t>Thwaite h</w:t>
      </w:r>
      <w:r>
        <w:rPr>
          <w:sz w:val="22"/>
          <w:szCs w:val="22"/>
        </w:rPr>
        <w:t>ad expressed an interest in joining the Parish Council</w:t>
      </w:r>
      <w:r w:rsidR="00C354DF">
        <w:rPr>
          <w:sz w:val="22"/>
          <w:szCs w:val="22"/>
        </w:rPr>
        <w:t xml:space="preserve">.  </w:t>
      </w:r>
      <w:r w:rsidR="002706FB">
        <w:rPr>
          <w:sz w:val="22"/>
          <w:szCs w:val="22"/>
        </w:rPr>
        <w:t xml:space="preserve">Mr </w:t>
      </w:r>
      <w:r w:rsidR="002706FB">
        <w:rPr>
          <w:sz w:val="22"/>
          <w:szCs w:val="22"/>
        </w:rPr>
        <w:tab/>
        <w:t>Kember had attended the parish council meeting held 16 J</w:t>
      </w:r>
      <w:r w:rsidR="00626D8E">
        <w:rPr>
          <w:sz w:val="22"/>
          <w:szCs w:val="22"/>
        </w:rPr>
        <w:t xml:space="preserve">anuary 2020 to observe a meeting in </w:t>
      </w:r>
      <w:r w:rsidR="00626D8E">
        <w:rPr>
          <w:sz w:val="22"/>
          <w:szCs w:val="22"/>
        </w:rPr>
        <w:tab/>
        <w:t>progress.  Mr Kember gave a brief presentation of his</w:t>
      </w:r>
      <w:r>
        <w:rPr>
          <w:sz w:val="22"/>
          <w:szCs w:val="22"/>
        </w:rPr>
        <w:t xml:space="preserve"> career in the Metropolitan Police and having </w:t>
      </w:r>
      <w:r>
        <w:rPr>
          <w:sz w:val="22"/>
          <w:szCs w:val="22"/>
        </w:rPr>
        <w:tab/>
        <w:t xml:space="preserve">retired to Thwaite his </w:t>
      </w:r>
      <w:r w:rsidR="00626D8E">
        <w:rPr>
          <w:sz w:val="22"/>
          <w:szCs w:val="22"/>
        </w:rPr>
        <w:t xml:space="preserve">interests in the </w:t>
      </w:r>
      <w:r w:rsidR="00C9585D">
        <w:rPr>
          <w:sz w:val="22"/>
          <w:szCs w:val="22"/>
        </w:rPr>
        <w:t xml:space="preserve">village and interest in helping with the work of the parish council.  </w:t>
      </w:r>
      <w:r w:rsidR="00C9585D">
        <w:rPr>
          <w:sz w:val="22"/>
          <w:szCs w:val="22"/>
        </w:rPr>
        <w:tab/>
        <w:t>Members welcomed Mr Kember’s interest.  Cllr Mrs</w:t>
      </w:r>
      <w:r w:rsidR="00F17688">
        <w:rPr>
          <w:sz w:val="22"/>
          <w:szCs w:val="22"/>
        </w:rPr>
        <w:t xml:space="preserve"> Maisey proposed Mr Kember </w:t>
      </w:r>
      <w:r w:rsidR="00C9585D">
        <w:rPr>
          <w:sz w:val="22"/>
          <w:szCs w:val="22"/>
        </w:rPr>
        <w:t xml:space="preserve">was co-opted to the </w:t>
      </w:r>
      <w:r w:rsidR="00F17688">
        <w:rPr>
          <w:sz w:val="22"/>
          <w:szCs w:val="22"/>
        </w:rPr>
        <w:tab/>
        <w:t xml:space="preserve">council, </w:t>
      </w:r>
      <w:r w:rsidR="00C9585D">
        <w:rPr>
          <w:sz w:val="22"/>
          <w:szCs w:val="22"/>
        </w:rPr>
        <w:t>seconded Cllr Pulham and unanimously agreed.</w:t>
      </w:r>
      <w:r>
        <w:rPr>
          <w:sz w:val="22"/>
          <w:szCs w:val="22"/>
        </w:rPr>
        <w:t xml:space="preserve">  The Chairman thanked Mr Kember for his </w:t>
      </w:r>
      <w:r w:rsidR="00F17688">
        <w:rPr>
          <w:sz w:val="22"/>
          <w:szCs w:val="22"/>
        </w:rPr>
        <w:tab/>
      </w:r>
      <w:r>
        <w:rPr>
          <w:sz w:val="22"/>
          <w:szCs w:val="22"/>
        </w:rPr>
        <w:t xml:space="preserve">interest </w:t>
      </w:r>
      <w:r w:rsidR="00F17688">
        <w:rPr>
          <w:sz w:val="22"/>
          <w:szCs w:val="22"/>
        </w:rPr>
        <w:t xml:space="preserve">and </w:t>
      </w:r>
      <w:r w:rsidR="00C9585D">
        <w:rPr>
          <w:sz w:val="22"/>
          <w:szCs w:val="22"/>
        </w:rPr>
        <w:t>welcomed him to the Council.</w:t>
      </w:r>
      <w:r w:rsidR="00626D8E">
        <w:rPr>
          <w:sz w:val="22"/>
          <w:szCs w:val="22"/>
        </w:rPr>
        <w:t xml:space="preserve">  </w:t>
      </w:r>
      <w:r w:rsidR="00C9585D">
        <w:rPr>
          <w:sz w:val="22"/>
          <w:szCs w:val="22"/>
        </w:rPr>
        <w:t xml:space="preserve"> Mr Kember completed the Councillors Declaration of </w:t>
      </w:r>
      <w:r w:rsidR="00F17688">
        <w:rPr>
          <w:sz w:val="22"/>
          <w:szCs w:val="22"/>
        </w:rPr>
        <w:tab/>
        <w:t xml:space="preserve">Acceptance Form </w:t>
      </w:r>
      <w:r w:rsidR="00C9585D">
        <w:rPr>
          <w:sz w:val="22"/>
          <w:szCs w:val="22"/>
        </w:rPr>
        <w:t>and joined the meeting.</w:t>
      </w:r>
    </w:p>
    <w:p w14:paraId="5E50ED1B" w14:textId="1E15251D" w:rsidR="00C9585D" w:rsidRPr="00117A47" w:rsidRDefault="00D85F3B" w:rsidP="00C354D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C9585D">
        <w:rPr>
          <w:sz w:val="22"/>
          <w:szCs w:val="22"/>
        </w:rPr>
        <w:t xml:space="preserve">5.   </w:t>
      </w:r>
      <w:r w:rsidR="00C9585D" w:rsidRPr="00117A47">
        <w:rPr>
          <w:b/>
          <w:sz w:val="22"/>
          <w:szCs w:val="22"/>
        </w:rPr>
        <w:t>To consider planning application for recommendation to MSDC</w:t>
      </w:r>
    </w:p>
    <w:p w14:paraId="6F554FD6" w14:textId="36D1EE84" w:rsidR="00216A4B" w:rsidRDefault="00216A4B" w:rsidP="00C354D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76E72">
        <w:rPr>
          <w:sz w:val="22"/>
          <w:szCs w:val="22"/>
        </w:rPr>
        <w:t>1.   DC20/00324:  L</w:t>
      </w:r>
      <w:r>
        <w:rPr>
          <w:sz w:val="22"/>
          <w:szCs w:val="22"/>
        </w:rPr>
        <w:t xml:space="preserve">and at Norwich Road, Wetheringsett cum Brockford part in parish of Stoke Ash &amp; </w:t>
      </w:r>
      <w:r w:rsidR="00C76E72">
        <w:rPr>
          <w:sz w:val="22"/>
          <w:szCs w:val="22"/>
        </w:rPr>
        <w:tab/>
      </w:r>
      <w:r w:rsidR="00C76E72">
        <w:rPr>
          <w:sz w:val="22"/>
          <w:szCs w:val="22"/>
        </w:rPr>
        <w:tab/>
      </w:r>
      <w:r w:rsidR="00C76E72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>Thwaite – erection of 9 dwellings with asso</w:t>
      </w:r>
      <w:r w:rsidR="00E82146">
        <w:rPr>
          <w:sz w:val="22"/>
          <w:szCs w:val="22"/>
        </w:rPr>
        <w:t>c</w:t>
      </w:r>
      <w:r>
        <w:rPr>
          <w:sz w:val="22"/>
          <w:szCs w:val="22"/>
        </w:rPr>
        <w:t>iated private amenities and parking</w:t>
      </w:r>
      <w:r w:rsidR="00E82146">
        <w:rPr>
          <w:sz w:val="22"/>
          <w:szCs w:val="22"/>
        </w:rPr>
        <w:t>.</w:t>
      </w:r>
    </w:p>
    <w:p w14:paraId="21FDD94B" w14:textId="76832CB1" w:rsidR="00E82146" w:rsidRDefault="00E82146" w:rsidP="00E821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F17688">
        <w:rPr>
          <w:sz w:val="22"/>
          <w:szCs w:val="22"/>
        </w:rPr>
        <w:tab/>
        <w:t xml:space="preserve">     </w:t>
      </w:r>
      <w:r w:rsidR="00D16B5B">
        <w:rPr>
          <w:sz w:val="22"/>
          <w:szCs w:val="22"/>
        </w:rPr>
        <w:t>Members comments included</w:t>
      </w:r>
      <w:r>
        <w:rPr>
          <w:sz w:val="22"/>
          <w:szCs w:val="22"/>
        </w:rPr>
        <w:t xml:space="preserve"> the design of the </w:t>
      </w:r>
      <w:r w:rsidR="00D16B5B">
        <w:rPr>
          <w:sz w:val="22"/>
          <w:szCs w:val="22"/>
        </w:rPr>
        <w:t xml:space="preserve">proposed </w:t>
      </w:r>
      <w:r>
        <w:rPr>
          <w:sz w:val="22"/>
          <w:szCs w:val="22"/>
        </w:rPr>
        <w:t xml:space="preserve">dwellings and small </w:t>
      </w:r>
      <w:r w:rsidR="00F17688">
        <w:rPr>
          <w:sz w:val="22"/>
          <w:szCs w:val="22"/>
        </w:rPr>
        <w:tab/>
      </w:r>
      <w:r w:rsidR="00F17688">
        <w:rPr>
          <w:sz w:val="22"/>
          <w:szCs w:val="22"/>
        </w:rPr>
        <w:tab/>
      </w:r>
      <w:r w:rsidR="00F17688">
        <w:rPr>
          <w:sz w:val="22"/>
          <w:szCs w:val="22"/>
        </w:rPr>
        <w:tab/>
      </w:r>
      <w:r w:rsidR="00F17688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>windows</w:t>
      </w:r>
      <w:r w:rsidR="00D16B5B">
        <w:rPr>
          <w:sz w:val="22"/>
          <w:szCs w:val="22"/>
        </w:rPr>
        <w:t>, the design</w:t>
      </w:r>
      <w:r>
        <w:rPr>
          <w:sz w:val="22"/>
          <w:szCs w:val="22"/>
        </w:rPr>
        <w:t xml:space="preserve"> did not seem to be in keeping with the surroundings.  Members </w:t>
      </w:r>
      <w:r w:rsidR="00D16B5B">
        <w:rPr>
          <w:sz w:val="22"/>
          <w:szCs w:val="22"/>
        </w:rPr>
        <w:tab/>
      </w:r>
      <w:r w:rsidR="00D16B5B">
        <w:rPr>
          <w:sz w:val="22"/>
          <w:szCs w:val="22"/>
        </w:rPr>
        <w:tab/>
      </w:r>
      <w:r w:rsidR="00D16B5B">
        <w:rPr>
          <w:sz w:val="22"/>
          <w:szCs w:val="22"/>
        </w:rPr>
        <w:tab/>
        <w:t xml:space="preserve">  </w:t>
      </w:r>
      <w:r w:rsidR="00F17688">
        <w:rPr>
          <w:sz w:val="22"/>
          <w:szCs w:val="22"/>
        </w:rPr>
        <w:t xml:space="preserve">    </w:t>
      </w:r>
      <w:r w:rsidR="00D16B5B">
        <w:rPr>
          <w:sz w:val="22"/>
          <w:szCs w:val="22"/>
        </w:rPr>
        <w:t xml:space="preserve">however </w:t>
      </w:r>
      <w:r>
        <w:rPr>
          <w:sz w:val="22"/>
          <w:szCs w:val="22"/>
        </w:rPr>
        <w:t>welcomed the development</w:t>
      </w:r>
      <w:r w:rsidR="002523A2">
        <w:rPr>
          <w:sz w:val="22"/>
          <w:szCs w:val="22"/>
        </w:rPr>
        <w:t xml:space="preserve"> in an already residential area.</w:t>
      </w:r>
      <w:r>
        <w:rPr>
          <w:sz w:val="22"/>
          <w:szCs w:val="22"/>
        </w:rPr>
        <w:t xml:space="preserve">  Cllr Pulham </w:t>
      </w:r>
      <w:r w:rsidR="00F17688">
        <w:rPr>
          <w:sz w:val="22"/>
          <w:szCs w:val="22"/>
        </w:rPr>
        <w:tab/>
      </w:r>
      <w:r w:rsidR="00F17688">
        <w:rPr>
          <w:sz w:val="22"/>
          <w:szCs w:val="22"/>
        </w:rPr>
        <w:tab/>
      </w:r>
      <w:r w:rsidR="00F17688">
        <w:rPr>
          <w:sz w:val="22"/>
          <w:szCs w:val="22"/>
        </w:rPr>
        <w:tab/>
        <w:t xml:space="preserve">                     </w:t>
      </w:r>
      <w:r w:rsidR="00D16B5B">
        <w:rPr>
          <w:sz w:val="22"/>
          <w:szCs w:val="22"/>
        </w:rPr>
        <w:t xml:space="preserve">proposed </w:t>
      </w:r>
      <w:r>
        <w:rPr>
          <w:sz w:val="22"/>
          <w:szCs w:val="22"/>
        </w:rPr>
        <w:t xml:space="preserve">support of the application, seconded Cllr Mrs Lane and unanimously </w:t>
      </w:r>
      <w:r w:rsidR="00D16B5B">
        <w:rPr>
          <w:sz w:val="22"/>
          <w:szCs w:val="22"/>
        </w:rPr>
        <w:tab/>
      </w:r>
      <w:r w:rsidR="00D16B5B">
        <w:rPr>
          <w:sz w:val="22"/>
          <w:szCs w:val="22"/>
        </w:rPr>
        <w:tab/>
      </w:r>
      <w:r w:rsidR="00D16B5B">
        <w:rPr>
          <w:sz w:val="22"/>
          <w:szCs w:val="22"/>
        </w:rPr>
        <w:tab/>
      </w:r>
      <w:r w:rsidR="00D16B5B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>agreed</w:t>
      </w:r>
      <w:r w:rsidR="00C76E72">
        <w:rPr>
          <w:sz w:val="22"/>
          <w:szCs w:val="22"/>
        </w:rPr>
        <w:t>.</w:t>
      </w:r>
    </w:p>
    <w:p w14:paraId="498D1BF5" w14:textId="4DF48C57" w:rsidR="007D7853" w:rsidRDefault="007D7853" w:rsidP="00E821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2.   DC/20/00599: </w:t>
      </w:r>
      <w:r w:rsidR="00CC1046">
        <w:rPr>
          <w:sz w:val="22"/>
          <w:szCs w:val="22"/>
        </w:rPr>
        <w:t xml:space="preserve">Huggins Farm, Huggins Lane, Stoke Ash – application to determine whether prior </w:t>
      </w:r>
      <w:r w:rsidR="00484FCE">
        <w:rPr>
          <w:sz w:val="22"/>
          <w:szCs w:val="22"/>
        </w:rPr>
        <w:tab/>
      </w:r>
      <w:r w:rsidR="00484FCE">
        <w:rPr>
          <w:sz w:val="22"/>
          <w:szCs w:val="22"/>
        </w:rPr>
        <w:tab/>
      </w:r>
      <w:r w:rsidR="00484FCE">
        <w:rPr>
          <w:sz w:val="22"/>
          <w:szCs w:val="22"/>
        </w:rPr>
        <w:tab/>
        <w:t xml:space="preserve">       </w:t>
      </w:r>
      <w:r w:rsidR="00CC1046">
        <w:rPr>
          <w:sz w:val="22"/>
          <w:szCs w:val="22"/>
        </w:rPr>
        <w:t xml:space="preserve">approval was required for proposed change </w:t>
      </w:r>
      <w:r w:rsidR="00E72579">
        <w:rPr>
          <w:sz w:val="22"/>
          <w:szCs w:val="22"/>
        </w:rPr>
        <w:t>of use of agricultural building</w:t>
      </w:r>
      <w:r w:rsidR="00CC1046">
        <w:rPr>
          <w:sz w:val="22"/>
          <w:szCs w:val="22"/>
        </w:rPr>
        <w:t xml:space="preserve"> to </w:t>
      </w:r>
      <w:r w:rsidR="00484FCE">
        <w:rPr>
          <w:sz w:val="22"/>
          <w:szCs w:val="22"/>
        </w:rPr>
        <w:tab/>
      </w:r>
      <w:r w:rsidR="00484FCE">
        <w:rPr>
          <w:sz w:val="22"/>
          <w:szCs w:val="22"/>
        </w:rPr>
        <w:tab/>
      </w:r>
      <w:r w:rsidR="00484FCE">
        <w:rPr>
          <w:sz w:val="22"/>
          <w:szCs w:val="22"/>
        </w:rPr>
        <w:tab/>
        <w:t xml:space="preserve">                      </w:t>
      </w:r>
      <w:r w:rsidR="00E72579">
        <w:rPr>
          <w:sz w:val="22"/>
          <w:szCs w:val="22"/>
        </w:rPr>
        <w:t>dwellinghouse</w:t>
      </w:r>
      <w:r w:rsidR="00CC1046">
        <w:rPr>
          <w:sz w:val="22"/>
          <w:szCs w:val="22"/>
        </w:rPr>
        <w:t xml:space="preserve"> (C3)</w:t>
      </w:r>
      <w:r w:rsidR="00484FCE">
        <w:rPr>
          <w:sz w:val="22"/>
          <w:szCs w:val="22"/>
        </w:rPr>
        <w:t xml:space="preserve"> and for building operations reasonably necessary for </w:t>
      </w:r>
      <w:r w:rsidR="00484FCE">
        <w:rPr>
          <w:sz w:val="22"/>
          <w:szCs w:val="22"/>
        </w:rPr>
        <w:tab/>
      </w:r>
      <w:r w:rsidR="00484FCE">
        <w:rPr>
          <w:sz w:val="22"/>
          <w:szCs w:val="22"/>
        </w:rPr>
        <w:tab/>
      </w:r>
      <w:r w:rsidR="00484FCE">
        <w:rPr>
          <w:sz w:val="22"/>
          <w:szCs w:val="22"/>
        </w:rPr>
        <w:tab/>
        <w:t xml:space="preserve">                      conversion.  Town &amp; Country Planning (General Permitted Development) (Order) </w:t>
      </w:r>
      <w:r w:rsidR="00484FCE">
        <w:rPr>
          <w:sz w:val="22"/>
          <w:szCs w:val="22"/>
        </w:rPr>
        <w:tab/>
      </w:r>
      <w:r w:rsidR="00484FCE">
        <w:rPr>
          <w:sz w:val="22"/>
          <w:szCs w:val="22"/>
        </w:rPr>
        <w:tab/>
      </w:r>
      <w:r w:rsidR="00484FCE">
        <w:rPr>
          <w:sz w:val="22"/>
          <w:szCs w:val="22"/>
        </w:rPr>
        <w:tab/>
        <w:t xml:space="preserve">       2015 (as amended) – Schedule 2 Part 3, Class Q</w:t>
      </w:r>
    </w:p>
    <w:p w14:paraId="1746BA0C" w14:textId="0B9AA610" w:rsidR="00484FCE" w:rsidRDefault="00484FCE" w:rsidP="00E821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Notification of this application had been received after issue of the Extraordinary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Meeting Agenda.   </w:t>
      </w:r>
      <w:r w:rsidR="00685054">
        <w:rPr>
          <w:sz w:val="22"/>
          <w:szCs w:val="22"/>
        </w:rPr>
        <w:t>Enquiries</w:t>
      </w:r>
      <w:r>
        <w:rPr>
          <w:sz w:val="22"/>
          <w:szCs w:val="22"/>
        </w:rPr>
        <w:t xml:space="preserve"> had been made with MSDC Planning as to whether the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date for response could be extended to the next parish council</w:t>
      </w:r>
      <w:r w:rsidR="00F17688">
        <w:rPr>
          <w:sz w:val="22"/>
          <w:szCs w:val="22"/>
        </w:rPr>
        <w:t xml:space="preserve"> meeting on 19 March </w:t>
      </w:r>
      <w:r w:rsidR="00F17688">
        <w:rPr>
          <w:sz w:val="22"/>
          <w:szCs w:val="22"/>
        </w:rPr>
        <w:tab/>
      </w:r>
      <w:r w:rsidR="00F17688">
        <w:rPr>
          <w:sz w:val="22"/>
          <w:szCs w:val="22"/>
        </w:rPr>
        <w:tab/>
      </w:r>
      <w:r w:rsidR="00F17688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>2020 failing which it would be necessary to call a further extraordinary meeting.</w:t>
      </w:r>
    </w:p>
    <w:p w14:paraId="78C6438B" w14:textId="5B32E0E5" w:rsidR="00B95680" w:rsidRDefault="00335780" w:rsidP="00E8214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95680">
        <w:rPr>
          <w:sz w:val="22"/>
          <w:szCs w:val="22"/>
        </w:rPr>
        <w:t xml:space="preserve">6.   </w:t>
      </w:r>
      <w:r w:rsidR="00B95680" w:rsidRPr="00B95680">
        <w:rPr>
          <w:b/>
          <w:sz w:val="22"/>
          <w:szCs w:val="22"/>
        </w:rPr>
        <w:t>Finance</w:t>
      </w:r>
    </w:p>
    <w:p w14:paraId="691A1AC3" w14:textId="0995C469" w:rsidR="00B95680" w:rsidRDefault="00B95680" w:rsidP="00E82146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3578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1.   </w:t>
      </w:r>
      <w:r w:rsidRPr="00C24912">
        <w:rPr>
          <w:sz w:val="22"/>
          <w:szCs w:val="22"/>
          <w:u w:val="single"/>
        </w:rPr>
        <w:t xml:space="preserve">To approve MSDC Cil </w:t>
      </w:r>
      <w:r w:rsidR="00685054" w:rsidRPr="00C24912">
        <w:rPr>
          <w:sz w:val="22"/>
          <w:szCs w:val="22"/>
          <w:u w:val="single"/>
        </w:rPr>
        <w:t>year-end</w:t>
      </w:r>
      <w:r w:rsidRPr="00C24912">
        <w:rPr>
          <w:sz w:val="22"/>
          <w:szCs w:val="22"/>
          <w:u w:val="single"/>
        </w:rPr>
        <w:t xml:space="preserve"> statement 2019</w:t>
      </w:r>
    </w:p>
    <w:p w14:paraId="05966E60" w14:textId="011B5DFD" w:rsidR="00335780" w:rsidRDefault="00B95680" w:rsidP="00E821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335780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The </w:t>
      </w:r>
      <w:r w:rsidR="00685054">
        <w:rPr>
          <w:sz w:val="22"/>
          <w:szCs w:val="22"/>
        </w:rPr>
        <w:t>year-end</w:t>
      </w:r>
      <w:r>
        <w:rPr>
          <w:sz w:val="22"/>
          <w:szCs w:val="22"/>
        </w:rPr>
        <w:t xml:space="preserve"> Cil statement showing no expenditure of  Cil monies to date was agreed and signed by </w:t>
      </w:r>
      <w:r w:rsidR="00335780">
        <w:rPr>
          <w:sz w:val="22"/>
          <w:szCs w:val="22"/>
        </w:rPr>
        <w:t xml:space="preserve">   </w:t>
      </w:r>
    </w:p>
    <w:p w14:paraId="5AAE5B2D" w14:textId="6B45FA85" w:rsidR="00C76E72" w:rsidRDefault="00335780" w:rsidP="00E821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1B08C7">
        <w:rPr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 w:rsidR="00B95680">
        <w:rPr>
          <w:sz w:val="22"/>
          <w:szCs w:val="22"/>
        </w:rPr>
        <w:t>Chairman and Clerk.</w:t>
      </w:r>
    </w:p>
    <w:p w14:paraId="7BAE810B" w14:textId="300C64B1" w:rsidR="00B95680" w:rsidRDefault="00B95680" w:rsidP="00E82146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3578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2.   </w:t>
      </w:r>
      <w:r w:rsidRPr="00C24912">
        <w:rPr>
          <w:sz w:val="22"/>
          <w:szCs w:val="22"/>
          <w:u w:val="single"/>
        </w:rPr>
        <w:t>Precept Request 2020/21</w:t>
      </w:r>
      <w:r>
        <w:rPr>
          <w:sz w:val="22"/>
          <w:szCs w:val="22"/>
        </w:rPr>
        <w:t xml:space="preserve"> – completion and signing of duplicate precept request form</w:t>
      </w:r>
    </w:p>
    <w:p w14:paraId="63ABB0C9" w14:textId="73764123" w:rsidR="00905E46" w:rsidRDefault="00B95680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1B08C7">
        <w:rPr>
          <w:sz w:val="22"/>
          <w:szCs w:val="22"/>
        </w:rPr>
        <w:t xml:space="preserve">          The clerk reportd she had not </w:t>
      </w:r>
      <w:r>
        <w:rPr>
          <w:sz w:val="22"/>
          <w:szCs w:val="22"/>
        </w:rPr>
        <w:t xml:space="preserve">received confirmation of receipt of the Precept Form submitted to </w:t>
      </w:r>
      <w:r w:rsidR="001B08C7">
        <w:rPr>
          <w:sz w:val="22"/>
          <w:szCs w:val="22"/>
        </w:rPr>
        <w:tab/>
        <w:t xml:space="preserve">         MSDC Finance, </w:t>
      </w:r>
      <w:r w:rsidR="00335780">
        <w:rPr>
          <w:sz w:val="22"/>
          <w:szCs w:val="22"/>
        </w:rPr>
        <w:t xml:space="preserve">enquiries </w:t>
      </w:r>
      <w:r>
        <w:rPr>
          <w:sz w:val="22"/>
          <w:szCs w:val="22"/>
        </w:rPr>
        <w:t xml:space="preserve">with their finance department stated they had not received the form.   </w:t>
      </w:r>
      <w:r w:rsidR="001B08C7">
        <w:rPr>
          <w:sz w:val="22"/>
          <w:szCs w:val="22"/>
        </w:rPr>
        <w:tab/>
        <w:t xml:space="preserve">         Further </w:t>
      </w:r>
      <w:r w:rsidR="00335780">
        <w:rPr>
          <w:sz w:val="22"/>
          <w:szCs w:val="22"/>
        </w:rPr>
        <w:t xml:space="preserve">communication from </w:t>
      </w:r>
      <w:r>
        <w:rPr>
          <w:sz w:val="22"/>
          <w:szCs w:val="22"/>
        </w:rPr>
        <w:t xml:space="preserve">MSDC finance stated they had now found the form in their offices.   </w:t>
      </w:r>
      <w:r w:rsidR="001B08C7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>No action required.</w:t>
      </w:r>
    </w:p>
    <w:p w14:paraId="2EB8A1B0" w14:textId="1AADE19D" w:rsidR="00905E46" w:rsidRPr="00C24912" w:rsidRDefault="00905E46" w:rsidP="00B95680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335780">
        <w:rPr>
          <w:sz w:val="22"/>
          <w:szCs w:val="22"/>
        </w:rPr>
        <w:t xml:space="preserve">            3.  </w:t>
      </w:r>
      <w:r w:rsidRPr="00C24912">
        <w:rPr>
          <w:sz w:val="22"/>
          <w:szCs w:val="22"/>
          <w:u w:val="single"/>
        </w:rPr>
        <w:t>Accounts for Payment</w:t>
      </w:r>
    </w:p>
    <w:p w14:paraId="5F01587D" w14:textId="31BBB2BC" w:rsidR="001B08C7" w:rsidRDefault="00905E46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1B08C7">
        <w:rPr>
          <w:sz w:val="22"/>
          <w:szCs w:val="22"/>
        </w:rPr>
        <w:t xml:space="preserve">          </w:t>
      </w:r>
      <w:r>
        <w:rPr>
          <w:sz w:val="22"/>
          <w:szCs w:val="22"/>
        </w:rPr>
        <w:t>Thwaite Community Projects – the following invoices were presented and due for payment</w:t>
      </w:r>
      <w:r w:rsidR="0054288F">
        <w:rPr>
          <w:sz w:val="22"/>
          <w:szCs w:val="22"/>
        </w:rPr>
        <w:t>,</w:t>
      </w:r>
      <w:r>
        <w:rPr>
          <w:sz w:val="22"/>
          <w:szCs w:val="22"/>
        </w:rPr>
        <w:t xml:space="preserve"> the </w:t>
      </w:r>
      <w:r w:rsidR="00335780">
        <w:rPr>
          <w:sz w:val="22"/>
          <w:szCs w:val="22"/>
        </w:rPr>
        <w:tab/>
        <w:t xml:space="preserve">          </w:t>
      </w:r>
    </w:p>
    <w:p w14:paraId="112842C6" w14:textId="7BE2892D" w:rsidR="00905E46" w:rsidRDefault="001B08C7" w:rsidP="00B95680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</w:t>
      </w:r>
      <w:r w:rsidR="00905E46">
        <w:rPr>
          <w:sz w:val="22"/>
          <w:szCs w:val="22"/>
        </w:rPr>
        <w:t xml:space="preserve">invoices having been received after the last parish council meeting on 16 January 2020 and due for </w:t>
      </w:r>
      <w:r w:rsidR="0054288F">
        <w:rPr>
          <w:sz w:val="22"/>
          <w:szCs w:val="22"/>
        </w:rPr>
        <w:t xml:space="preserve">  </w:t>
      </w:r>
      <w:r w:rsidR="0054288F">
        <w:rPr>
          <w:sz w:val="22"/>
          <w:szCs w:val="22"/>
        </w:rPr>
        <w:tab/>
        <w:t xml:space="preserve">         </w:t>
      </w:r>
      <w:r w:rsidR="00905E46">
        <w:rPr>
          <w:sz w:val="22"/>
          <w:szCs w:val="22"/>
        </w:rPr>
        <w:t>payment before the 19 March 2020:</w:t>
      </w:r>
    </w:p>
    <w:p w14:paraId="6AC7F014" w14:textId="6FE8DCF8" w:rsidR="000C19C1" w:rsidRDefault="000C19C1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2491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Old School Room :  Wave – water charges July 2019 – Jan 2020:</w:t>
      </w:r>
      <w:r>
        <w:rPr>
          <w:sz w:val="22"/>
          <w:szCs w:val="22"/>
        </w:rPr>
        <w:tab/>
        <w:t>£22.90</w:t>
      </w:r>
    </w:p>
    <w:p w14:paraId="5EF3CB67" w14:textId="588C6D6D" w:rsidR="000C19C1" w:rsidRDefault="000C19C1" w:rsidP="00B9568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C2491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E.on electricity charges Oct – Dec 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£53.15</w:t>
      </w:r>
    </w:p>
    <w:p w14:paraId="7F5FB450" w14:textId="5372073C" w:rsidR="000C19C1" w:rsidRDefault="000C19C1" w:rsidP="00B95680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24912">
        <w:rPr>
          <w:sz w:val="22"/>
          <w:szCs w:val="22"/>
        </w:rPr>
        <w:t xml:space="preserve">         </w:t>
      </w:r>
      <w:r>
        <w:rPr>
          <w:sz w:val="22"/>
          <w:szCs w:val="22"/>
        </w:rPr>
        <w:t>Cllr Pulham proposed payment of the above invoices, seconded Cllr Leggett, motion carried.</w:t>
      </w:r>
    </w:p>
    <w:p w14:paraId="17129C70" w14:textId="731F4AB9" w:rsidR="00400EF9" w:rsidRDefault="00400EF9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7.   </w:t>
      </w:r>
      <w:r w:rsidRPr="00400EF9">
        <w:rPr>
          <w:b/>
          <w:sz w:val="22"/>
          <w:szCs w:val="22"/>
        </w:rPr>
        <w:t>Any other business for information exchange</w:t>
      </w:r>
    </w:p>
    <w:p w14:paraId="12828994" w14:textId="3AB35DA9" w:rsidR="00400EF9" w:rsidRDefault="00400EF9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3329F4">
        <w:rPr>
          <w:sz w:val="22"/>
          <w:szCs w:val="22"/>
          <w:u w:val="single"/>
        </w:rPr>
        <w:t>Website</w:t>
      </w:r>
      <w:r>
        <w:rPr>
          <w:sz w:val="22"/>
          <w:szCs w:val="22"/>
        </w:rPr>
        <w:t xml:space="preserve"> – Cllr Tancred </w:t>
      </w:r>
      <w:r w:rsidR="000C0BE5">
        <w:rPr>
          <w:sz w:val="22"/>
          <w:szCs w:val="22"/>
        </w:rPr>
        <w:t xml:space="preserve">reported an issue with </w:t>
      </w:r>
      <w:r w:rsidR="0054288F">
        <w:rPr>
          <w:sz w:val="22"/>
          <w:szCs w:val="22"/>
        </w:rPr>
        <w:t xml:space="preserve">the village </w:t>
      </w:r>
      <w:r w:rsidR="000C0BE5">
        <w:rPr>
          <w:sz w:val="22"/>
          <w:szCs w:val="22"/>
        </w:rPr>
        <w:t xml:space="preserve">website </w:t>
      </w:r>
      <w:r>
        <w:rPr>
          <w:sz w:val="22"/>
          <w:szCs w:val="22"/>
        </w:rPr>
        <w:t>security.  H</w:t>
      </w:r>
      <w:r w:rsidR="0054288F">
        <w:rPr>
          <w:sz w:val="22"/>
          <w:szCs w:val="22"/>
        </w:rPr>
        <w:t xml:space="preserve">e would report on this </w:t>
      </w:r>
      <w:r w:rsidR="0054288F">
        <w:rPr>
          <w:sz w:val="22"/>
          <w:szCs w:val="22"/>
        </w:rPr>
        <w:tab/>
        <w:t xml:space="preserve">        </w:t>
      </w:r>
      <w:r w:rsidR="000C0BE5">
        <w:rPr>
          <w:sz w:val="22"/>
          <w:szCs w:val="22"/>
        </w:rPr>
        <w:t xml:space="preserve"> </w:t>
      </w:r>
      <w:r>
        <w:rPr>
          <w:sz w:val="22"/>
          <w:szCs w:val="22"/>
        </w:rPr>
        <w:t>at the next parish council meeting.</w:t>
      </w:r>
    </w:p>
    <w:p w14:paraId="5D8223A5" w14:textId="40294352" w:rsidR="00400EF9" w:rsidRDefault="00400EF9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812372" w:rsidRPr="003329F4">
        <w:rPr>
          <w:sz w:val="22"/>
          <w:szCs w:val="22"/>
          <w:u w:val="single"/>
        </w:rPr>
        <w:t>Highway verges</w:t>
      </w:r>
      <w:r w:rsidR="00812372">
        <w:rPr>
          <w:sz w:val="22"/>
          <w:szCs w:val="22"/>
        </w:rPr>
        <w:t xml:space="preserve"> – Cllr Kember enquired as to responsibility for highway verges.  It was reported </w:t>
      </w:r>
      <w:r w:rsidR="00482CF0">
        <w:rPr>
          <w:sz w:val="22"/>
          <w:szCs w:val="22"/>
        </w:rPr>
        <w:tab/>
        <w:t xml:space="preserve">        </w:t>
      </w:r>
      <w:r w:rsidR="00812372">
        <w:rPr>
          <w:sz w:val="22"/>
          <w:szCs w:val="22"/>
        </w:rPr>
        <w:t>Suffolk CC claimed responsibility for one meter from the highway</w:t>
      </w:r>
      <w:r w:rsidR="00482CF0">
        <w:rPr>
          <w:sz w:val="22"/>
          <w:szCs w:val="22"/>
        </w:rPr>
        <w:t xml:space="preserve">.  There appeared to be an issue </w:t>
      </w:r>
      <w:r w:rsidR="00482CF0">
        <w:rPr>
          <w:sz w:val="22"/>
          <w:szCs w:val="22"/>
        </w:rPr>
        <w:tab/>
        <w:t xml:space="preserve">        with a tree on the highway verge on Thwaite Road.  Cllr Kember would speak to the tree consultant </w:t>
      </w:r>
      <w:r w:rsidR="00482CF0">
        <w:rPr>
          <w:sz w:val="22"/>
          <w:szCs w:val="22"/>
        </w:rPr>
        <w:tab/>
        <w:t xml:space="preserve">        when</w:t>
      </w:r>
      <w:r w:rsidR="003329F4">
        <w:rPr>
          <w:sz w:val="22"/>
          <w:szCs w:val="22"/>
        </w:rPr>
        <w:t xml:space="preserve"> he dealt with the Thwaite pine tree.</w:t>
      </w:r>
    </w:p>
    <w:p w14:paraId="0A087383" w14:textId="6D49E74C" w:rsidR="003329F4" w:rsidRDefault="003329F4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F91FF3">
        <w:rPr>
          <w:sz w:val="22"/>
          <w:szCs w:val="22"/>
          <w:u w:val="single"/>
        </w:rPr>
        <w:t xml:space="preserve">VE Day event </w:t>
      </w:r>
      <w:r w:rsidR="00F91FF3" w:rsidRPr="00F91FF3">
        <w:rPr>
          <w:sz w:val="22"/>
          <w:szCs w:val="22"/>
          <w:u w:val="single"/>
        </w:rPr>
        <w:t>75</w:t>
      </w:r>
      <w:r w:rsidR="00F91FF3" w:rsidRPr="00F91FF3">
        <w:rPr>
          <w:sz w:val="22"/>
          <w:szCs w:val="22"/>
          <w:u w:val="single"/>
          <w:vertAlign w:val="superscript"/>
        </w:rPr>
        <w:t>th</w:t>
      </w:r>
      <w:r w:rsidR="00F91FF3" w:rsidRPr="00F91FF3">
        <w:rPr>
          <w:sz w:val="22"/>
          <w:szCs w:val="22"/>
          <w:u w:val="single"/>
        </w:rPr>
        <w:t xml:space="preserve"> Anniversary</w:t>
      </w:r>
      <w:r w:rsidR="00F91F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the Chairman reported the Stoke Ash Village Hall committee was </w:t>
      </w:r>
      <w:r w:rsidR="00242A94">
        <w:rPr>
          <w:sz w:val="22"/>
          <w:szCs w:val="22"/>
        </w:rPr>
        <w:tab/>
        <w:t xml:space="preserve">         considering </w:t>
      </w:r>
      <w:r>
        <w:rPr>
          <w:sz w:val="22"/>
          <w:szCs w:val="22"/>
        </w:rPr>
        <w:t xml:space="preserve">organising an event to celebrate </w:t>
      </w:r>
      <w:r w:rsidR="0054288F">
        <w:rPr>
          <w:sz w:val="22"/>
          <w:szCs w:val="22"/>
        </w:rPr>
        <w:t xml:space="preserve">the </w:t>
      </w:r>
      <w:r>
        <w:rPr>
          <w:sz w:val="22"/>
          <w:szCs w:val="22"/>
        </w:rPr>
        <w:t>VE Day 75</w:t>
      </w:r>
      <w:r w:rsidRPr="003329F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Anniversary on 8 May 2020.  This </w:t>
      </w:r>
      <w:r w:rsidR="0054288F">
        <w:rPr>
          <w:sz w:val="22"/>
          <w:szCs w:val="22"/>
        </w:rPr>
        <w:tab/>
        <w:t xml:space="preserve">   </w:t>
      </w:r>
      <w:r w:rsidR="0054288F">
        <w:rPr>
          <w:sz w:val="22"/>
          <w:szCs w:val="22"/>
        </w:rPr>
        <w:tab/>
        <w:t xml:space="preserve">         would </w:t>
      </w:r>
      <w:r w:rsidR="00242A94">
        <w:rPr>
          <w:sz w:val="22"/>
          <w:szCs w:val="22"/>
        </w:rPr>
        <w:t xml:space="preserve">be an open </w:t>
      </w:r>
      <w:r>
        <w:rPr>
          <w:sz w:val="22"/>
          <w:szCs w:val="22"/>
        </w:rPr>
        <w:t xml:space="preserve">event to include Thwaite parishioners.  Any </w:t>
      </w:r>
      <w:r w:rsidR="00C1264F">
        <w:rPr>
          <w:sz w:val="22"/>
          <w:szCs w:val="22"/>
        </w:rPr>
        <w:t xml:space="preserve">volunteer </w:t>
      </w:r>
      <w:r>
        <w:rPr>
          <w:sz w:val="22"/>
          <w:szCs w:val="22"/>
        </w:rPr>
        <w:t xml:space="preserve">help from both parishes </w:t>
      </w:r>
      <w:r w:rsidR="0054288F">
        <w:rPr>
          <w:sz w:val="22"/>
          <w:szCs w:val="22"/>
        </w:rPr>
        <w:tab/>
        <w:t xml:space="preserve">         would </w:t>
      </w:r>
      <w:r>
        <w:rPr>
          <w:sz w:val="22"/>
          <w:szCs w:val="22"/>
        </w:rPr>
        <w:t>be welcome</w:t>
      </w:r>
      <w:r w:rsidR="00C1264F">
        <w:rPr>
          <w:sz w:val="22"/>
          <w:szCs w:val="22"/>
        </w:rPr>
        <w:t xml:space="preserve"> and </w:t>
      </w:r>
      <w:r w:rsidR="000C0BE5">
        <w:rPr>
          <w:sz w:val="22"/>
          <w:szCs w:val="22"/>
        </w:rPr>
        <w:t xml:space="preserve">possibly </w:t>
      </w:r>
      <w:r w:rsidR="00C1264F">
        <w:rPr>
          <w:sz w:val="22"/>
          <w:szCs w:val="22"/>
        </w:rPr>
        <w:t>financial support from the Parish Council</w:t>
      </w:r>
      <w:r>
        <w:rPr>
          <w:sz w:val="22"/>
          <w:szCs w:val="22"/>
        </w:rPr>
        <w:t>.</w:t>
      </w:r>
    </w:p>
    <w:p w14:paraId="243DB73F" w14:textId="77777777" w:rsidR="00E72579" w:rsidRDefault="00D45ADE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0C0BE5">
        <w:rPr>
          <w:sz w:val="22"/>
          <w:szCs w:val="22"/>
          <w:u w:val="single"/>
        </w:rPr>
        <w:t>Litter Pick 14/15 March 2020</w:t>
      </w:r>
      <w:r>
        <w:rPr>
          <w:sz w:val="22"/>
          <w:szCs w:val="22"/>
        </w:rPr>
        <w:t xml:space="preserve"> – the equipment donated by MSDC last year would be available for </w:t>
      </w:r>
      <w:r w:rsidR="00255598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>volunteer litter pickers.   Additional bags to be delivered to Cllr Pulham</w:t>
      </w:r>
      <w:r w:rsidR="00255598">
        <w:rPr>
          <w:sz w:val="22"/>
          <w:szCs w:val="22"/>
        </w:rPr>
        <w:t xml:space="preserve"> and collection of waste </w:t>
      </w:r>
      <w:r w:rsidR="00255598">
        <w:rPr>
          <w:sz w:val="22"/>
          <w:szCs w:val="22"/>
        </w:rPr>
        <w:tab/>
        <w:t xml:space="preserve">    </w:t>
      </w:r>
      <w:r w:rsidR="00255598">
        <w:rPr>
          <w:sz w:val="22"/>
          <w:szCs w:val="22"/>
        </w:rPr>
        <w:tab/>
        <w:t xml:space="preserve">         bags after the litter pick to be from Stoke Ash Village Hall and Thwaite Old School Room.</w:t>
      </w:r>
      <w:r w:rsidR="00E72579">
        <w:rPr>
          <w:sz w:val="22"/>
          <w:szCs w:val="22"/>
        </w:rPr>
        <w:t xml:space="preserve">  The </w:t>
      </w:r>
      <w:r w:rsidR="00E72579">
        <w:rPr>
          <w:sz w:val="22"/>
          <w:szCs w:val="22"/>
        </w:rPr>
        <w:tab/>
        <w:t xml:space="preserve">    </w:t>
      </w:r>
      <w:r w:rsidR="00E72579">
        <w:rPr>
          <w:sz w:val="22"/>
          <w:szCs w:val="22"/>
        </w:rPr>
        <w:tab/>
        <w:t xml:space="preserve">         Chairman recorded thanks to Cllr Leggett for producing and arranging the leaflet drop informing </w:t>
      </w:r>
    </w:p>
    <w:p w14:paraId="6575DBB3" w14:textId="442B33D8" w:rsidR="002A3C7E" w:rsidRDefault="0085333C" w:rsidP="00B9568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</w:t>
      </w:r>
      <w:bookmarkStart w:id="0" w:name="_GoBack"/>
      <w:bookmarkEnd w:id="0"/>
      <w:r w:rsidR="00E72579">
        <w:rPr>
          <w:sz w:val="22"/>
          <w:szCs w:val="22"/>
        </w:rPr>
        <w:t>parishioners and requesting volunteers to help with the litter pick</w:t>
      </w:r>
    </w:p>
    <w:p w14:paraId="175C59F9" w14:textId="77777777" w:rsidR="002A3C7E" w:rsidRDefault="002A3C7E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8.   </w:t>
      </w:r>
      <w:r w:rsidRPr="002A3C7E">
        <w:rPr>
          <w:b/>
          <w:sz w:val="22"/>
          <w:szCs w:val="22"/>
        </w:rPr>
        <w:t>Date of next meeting</w:t>
      </w:r>
      <w:r>
        <w:rPr>
          <w:sz w:val="22"/>
          <w:szCs w:val="22"/>
        </w:rPr>
        <w:t xml:space="preserve"> – Thursday 19 March 2020, 7.30pm at the Old School Room, Thwaite.</w:t>
      </w:r>
    </w:p>
    <w:p w14:paraId="55D6710E" w14:textId="77777777" w:rsidR="002A3C7E" w:rsidRDefault="002A3C7E" w:rsidP="00B95680">
      <w:pPr>
        <w:rPr>
          <w:sz w:val="22"/>
          <w:szCs w:val="22"/>
        </w:rPr>
      </w:pPr>
    </w:p>
    <w:p w14:paraId="4854216D" w14:textId="1EBC058C" w:rsidR="00D45ADE" w:rsidRDefault="002A3C7E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Meeting closed 8.15pm</w:t>
      </w:r>
      <w:r w:rsidR="00D45ADE">
        <w:rPr>
          <w:sz w:val="22"/>
          <w:szCs w:val="22"/>
        </w:rPr>
        <w:t xml:space="preserve"> </w:t>
      </w:r>
    </w:p>
    <w:p w14:paraId="37658966" w14:textId="77777777" w:rsidR="007C7906" w:rsidRDefault="007C7906" w:rsidP="00B95680">
      <w:pPr>
        <w:rPr>
          <w:sz w:val="22"/>
          <w:szCs w:val="22"/>
        </w:rPr>
      </w:pPr>
    </w:p>
    <w:p w14:paraId="4D54E20C" w14:textId="77777777" w:rsidR="007C7906" w:rsidRDefault="007C7906" w:rsidP="00B95680">
      <w:pPr>
        <w:rPr>
          <w:sz w:val="22"/>
          <w:szCs w:val="22"/>
        </w:rPr>
      </w:pPr>
    </w:p>
    <w:p w14:paraId="4C70D7F3" w14:textId="77777777" w:rsidR="007C7906" w:rsidRDefault="007C7906" w:rsidP="00B95680">
      <w:pPr>
        <w:rPr>
          <w:sz w:val="22"/>
          <w:szCs w:val="22"/>
        </w:rPr>
      </w:pPr>
    </w:p>
    <w:p w14:paraId="20196D35" w14:textId="77777777" w:rsidR="007C7906" w:rsidRDefault="007C7906" w:rsidP="00B95680">
      <w:pPr>
        <w:rPr>
          <w:sz w:val="22"/>
          <w:szCs w:val="22"/>
        </w:rPr>
      </w:pPr>
    </w:p>
    <w:p w14:paraId="0A7F3B43" w14:textId="77777777" w:rsidR="007C7906" w:rsidRDefault="007C7906" w:rsidP="00B95680">
      <w:pPr>
        <w:rPr>
          <w:sz w:val="22"/>
          <w:szCs w:val="22"/>
        </w:rPr>
      </w:pPr>
    </w:p>
    <w:p w14:paraId="4E1124DF" w14:textId="02C06D4F" w:rsidR="007C7906" w:rsidRDefault="007C7906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 Signed: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Chairman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</w:p>
    <w:p w14:paraId="0DA64ECA" w14:textId="77777777" w:rsidR="003329F4" w:rsidRDefault="003329F4" w:rsidP="00B95680">
      <w:pPr>
        <w:rPr>
          <w:sz w:val="22"/>
          <w:szCs w:val="22"/>
        </w:rPr>
      </w:pPr>
    </w:p>
    <w:p w14:paraId="40083068" w14:textId="4D7A97D3" w:rsidR="00400EF9" w:rsidRDefault="00400EF9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13AF8C38" w14:textId="31ABEB11" w:rsidR="00B95680" w:rsidRPr="00D224B9" w:rsidRDefault="00905E46" w:rsidP="00B95680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95680">
        <w:rPr>
          <w:sz w:val="22"/>
          <w:szCs w:val="22"/>
        </w:rPr>
        <w:t xml:space="preserve"> </w:t>
      </w:r>
    </w:p>
    <w:p w14:paraId="66A6BEAB" w14:textId="479D4E00" w:rsidR="00D224B9" w:rsidRPr="00D224B9" w:rsidRDefault="00D224B9" w:rsidP="00D224B9">
      <w:pPr>
        <w:rPr>
          <w:sz w:val="22"/>
          <w:szCs w:val="22"/>
        </w:rPr>
      </w:pPr>
    </w:p>
    <w:sectPr w:rsidR="00D224B9" w:rsidRPr="00D224B9" w:rsidSect="006F2820">
      <w:footerReference w:type="even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7827A" w14:textId="77777777" w:rsidR="00685054" w:rsidRDefault="00685054" w:rsidP="00335780">
      <w:r>
        <w:separator/>
      </w:r>
    </w:p>
  </w:endnote>
  <w:endnote w:type="continuationSeparator" w:id="0">
    <w:p w14:paraId="77A568D8" w14:textId="77777777" w:rsidR="00685054" w:rsidRDefault="00685054" w:rsidP="0033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C00E7" w14:textId="77777777" w:rsidR="00685054" w:rsidRDefault="00685054" w:rsidP="00400E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FEB4D4" w14:textId="77777777" w:rsidR="00685054" w:rsidRDefault="0068505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53C9B" w14:textId="77777777" w:rsidR="00685054" w:rsidRDefault="00685054" w:rsidP="00400E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33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FCB8AB" w14:textId="77777777" w:rsidR="00685054" w:rsidRDefault="0068505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7E57F" w14:textId="77777777" w:rsidR="00685054" w:rsidRDefault="00685054" w:rsidP="00335780">
      <w:r>
        <w:separator/>
      </w:r>
    </w:p>
  </w:footnote>
  <w:footnote w:type="continuationSeparator" w:id="0">
    <w:p w14:paraId="4F795B21" w14:textId="77777777" w:rsidR="00685054" w:rsidRDefault="00685054" w:rsidP="0033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B58F0"/>
    <w:multiLevelType w:val="hybridMultilevel"/>
    <w:tmpl w:val="9A38D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20"/>
    <w:rsid w:val="0002006B"/>
    <w:rsid w:val="000C0BE5"/>
    <w:rsid w:val="000C19C1"/>
    <w:rsid w:val="00117A47"/>
    <w:rsid w:val="001B08C7"/>
    <w:rsid w:val="001B0F38"/>
    <w:rsid w:val="00216A4B"/>
    <w:rsid w:val="00242A94"/>
    <w:rsid w:val="002523A2"/>
    <w:rsid w:val="00255598"/>
    <w:rsid w:val="002706FB"/>
    <w:rsid w:val="002A3C7E"/>
    <w:rsid w:val="003329F4"/>
    <w:rsid w:val="00335780"/>
    <w:rsid w:val="00400EF9"/>
    <w:rsid w:val="00482CF0"/>
    <w:rsid w:val="00484FCE"/>
    <w:rsid w:val="0054288F"/>
    <w:rsid w:val="00562622"/>
    <w:rsid w:val="00626D8E"/>
    <w:rsid w:val="00685054"/>
    <w:rsid w:val="006F02B3"/>
    <w:rsid w:val="006F2820"/>
    <w:rsid w:val="007C7906"/>
    <w:rsid w:val="007D7853"/>
    <w:rsid w:val="008046A5"/>
    <w:rsid w:val="00812372"/>
    <w:rsid w:val="0085333C"/>
    <w:rsid w:val="00905E46"/>
    <w:rsid w:val="00AE6C71"/>
    <w:rsid w:val="00B95680"/>
    <w:rsid w:val="00C1264F"/>
    <w:rsid w:val="00C24912"/>
    <w:rsid w:val="00C354DF"/>
    <w:rsid w:val="00C76E72"/>
    <w:rsid w:val="00C9585D"/>
    <w:rsid w:val="00CC1046"/>
    <w:rsid w:val="00D16B5B"/>
    <w:rsid w:val="00D224B9"/>
    <w:rsid w:val="00D45ADE"/>
    <w:rsid w:val="00D85F3B"/>
    <w:rsid w:val="00DB5835"/>
    <w:rsid w:val="00E72579"/>
    <w:rsid w:val="00E82146"/>
    <w:rsid w:val="00F17688"/>
    <w:rsid w:val="00F9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1032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0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046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57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780"/>
  </w:style>
  <w:style w:type="character" w:styleId="PageNumber">
    <w:name w:val="page number"/>
    <w:basedOn w:val="DefaultParagraphFont"/>
    <w:uiPriority w:val="99"/>
    <w:semiHidden/>
    <w:unhideWhenUsed/>
    <w:rsid w:val="003357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0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046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57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780"/>
  </w:style>
  <w:style w:type="character" w:styleId="PageNumber">
    <w:name w:val="page number"/>
    <w:basedOn w:val="DefaultParagraphFont"/>
    <w:uiPriority w:val="99"/>
    <w:semiHidden/>
    <w:unhideWhenUsed/>
    <w:rsid w:val="00335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962</Words>
  <Characters>5488</Characters>
  <Application>Microsoft Macintosh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40</cp:revision>
  <dcterms:created xsi:type="dcterms:W3CDTF">2020-03-27T01:51:00Z</dcterms:created>
  <dcterms:modified xsi:type="dcterms:W3CDTF">2020-04-02T13:16:00Z</dcterms:modified>
</cp:coreProperties>
</file>